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A9" w:rsidRPr="00A06BA9" w:rsidRDefault="00A06BA9" w:rsidP="004E51B4">
      <w:pPr>
        <w:spacing w:after="0" w:line="240" w:lineRule="auto"/>
        <w:jc w:val="right"/>
        <w:rPr>
          <w:rFonts w:ascii="Arial" w:eastAsia="SimSun" w:hAnsi="Arial" w:cs="Arial"/>
          <w:b/>
          <w:color w:val="000000"/>
          <w:sz w:val="32"/>
          <w:szCs w:val="32"/>
        </w:rPr>
      </w:pPr>
      <w:bookmarkStart w:id="0" w:name="_GoBack"/>
      <w:bookmarkEnd w:id="0"/>
      <w:r w:rsidRPr="00A06BA9">
        <w:rPr>
          <w:rFonts w:ascii="Arial" w:eastAsia="SimSun" w:hAnsi="Arial" w:cs="Arial"/>
          <w:b/>
          <w:color w:val="000000"/>
          <w:sz w:val="32"/>
          <w:szCs w:val="32"/>
        </w:rPr>
        <w:t>Управление государственными</w:t>
      </w:r>
      <w:r w:rsidR="004E51B4">
        <w:rPr>
          <w:rFonts w:ascii="Arial" w:eastAsia="SimSun" w:hAnsi="Arial" w:cs="Arial"/>
          <w:b/>
          <w:color w:val="000000"/>
          <w:sz w:val="32"/>
          <w:szCs w:val="32"/>
        </w:rPr>
        <w:t>,</w:t>
      </w:r>
      <w:r w:rsidRPr="00A06BA9">
        <w:rPr>
          <w:rFonts w:ascii="Arial" w:eastAsia="SimSun" w:hAnsi="Arial" w:cs="Arial"/>
          <w:b/>
          <w:color w:val="000000"/>
          <w:sz w:val="32"/>
          <w:szCs w:val="32"/>
        </w:rPr>
        <w:t xml:space="preserve"> </w:t>
      </w:r>
    </w:p>
    <w:p w:rsidR="004E51B4" w:rsidRDefault="004E51B4" w:rsidP="00A06BA9">
      <w:pPr>
        <w:spacing w:after="0" w:line="240" w:lineRule="auto"/>
        <w:jc w:val="right"/>
        <w:rPr>
          <w:rFonts w:ascii="Arial" w:eastAsia="SimSun" w:hAnsi="Arial" w:cs="Arial"/>
          <w:b/>
          <w:color w:val="000000"/>
          <w:sz w:val="32"/>
          <w:szCs w:val="32"/>
        </w:rPr>
      </w:pPr>
      <w:r>
        <w:rPr>
          <w:rFonts w:ascii="Arial" w:eastAsia="SimSun" w:hAnsi="Arial" w:cs="Arial"/>
          <w:b/>
          <w:color w:val="000000"/>
          <w:sz w:val="32"/>
          <w:szCs w:val="32"/>
        </w:rPr>
        <w:t>м</w:t>
      </w:r>
      <w:r w:rsidR="00A06BA9" w:rsidRPr="00A06BA9">
        <w:rPr>
          <w:rFonts w:ascii="Arial" w:eastAsia="SimSun" w:hAnsi="Arial" w:cs="Arial"/>
          <w:b/>
          <w:color w:val="000000"/>
          <w:sz w:val="32"/>
          <w:szCs w:val="32"/>
        </w:rPr>
        <w:t>униципальными</w:t>
      </w:r>
      <w:r>
        <w:rPr>
          <w:rFonts w:ascii="Arial" w:eastAsia="SimSun" w:hAnsi="Arial" w:cs="Arial"/>
          <w:b/>
          <w:color w:val="000000"/>
          <w:sz w:val="32"/>
          <w:szCs w:val="32"/>
        </w:rPr>
        <w:t xml:space="preserve"> и </w:t>
      </w:r>
    </w:p>
    <w:p w:rsidR="00A06BA9" w:rsidRPr="00A06BA9" w:rsidRDefault="004E51B4" w:rsidP="00A06BA9">
      <w:pPr>
        <w:spacing w:after="0" w:line="240" w:lineRule="auto"/>
        <w:jc w:val="right"/>
        <w:rPr>
          <w:rFonts w:ascii="Arial" w:eastAsia="SimSun" w:hAnsi="Arial" w:cs="Arial"/>
          <w:b/>
          <w:color w:val="000000"/>
          <w:sz w:val="32"/>
          <w:szCs w:val="32"/>
        </w:rPr>
      </w:pPr>
      <w:r>
        <w:rPr>
          <w:rFonts w:ascii="Arial" w:eastAsia="SimSun" w:hAnsi="Arial" w:cs="Arial"/>
          <w:b/>
          <w:color w:val="000000"/>
          <w:sz w:val="32"/>
          <w:szCs w:val="32"/>
        </w:rPr>
        <w:t xml:space="preserve">корпоративными </w:t>
      </w:r>
      <w:r w:rsidR="00A06BA9" w:rsidRPr="00A06BA9">
        <w:rPr>
          <w:rFonts w:ascii="Arial" w:eastAsia="SimSun" w:hAnsi="Arial" w:cs="Arial"/>
          <w:b/>
          <w:color w:val="000000"/>
          <w:sz w:val="32"/>
          <w:szCs w:val="32"/>
        </w:rPr>
        <w:t xml:space="preserve">закупками </w:t>
      </w:r>
    </w:p>
    <w:p w:rsidR="00A06BA9" w:rsidRPr="00A06BA9" w:rsidRDefault="00A06BA9" w:rsidP="00A06BA9">
      <w:pPr>
        <w:spacing w:after="0" w:line="240" w:lineRule="auto"/>
        <w:jc w:val="right"/>
        <w:rPr>
          <w:rFonts w:ascii="Arial" w:eastAsia="SimSun" w:hAnsi="Arial" w:cs="Arial"/>
          <w:b/>
          <w:color w:val="000000"/>
          <w:sz w:val="32"/>
          <w:szCs w:val="32"/>
        </w:rPr>
      </w:pPr>
    </w:p>
    <w:p w:rsidR="00A06BA9" w:rsidRPr="00A06BA9" w:rsidRDefault="00A06BA9" w:rsidP="00A06BA9">
      <w:pPr>
        <w:spacing w:after="0" w:line="240" w:lineRule="auto"/>
        <w:rPr>
          <w:rFonts w:ascii="Arial" w:eastAsia="SimSun" w:hAnsi="Arial" w:cs="Arial"/>
          <w:b/>
          <w:color w:val="000000"/>
          <w:sz w:val="24"/>
          <w:szCs w:val="20"/>
        </w:rPr>
      </w:pPr>
      <w:r w:rsidRPr="00A06BA9">
        <w:rPr>
          <w:rFonts w:ascii="Arial" w:eastAsia="SimSun" w:hAnsi="Arial" w:cs="Arial"/>
          <w:b/>
          <w:color w:val="000000"/>
          <w:sz w:val="24"/>
          <w:szCs w:val="20"/>
        </w:rPr>
        <w:t>Программа курса:</w:t>
      </w:r>
    </w:p>
    <w:p w:rsidR="00A06BA9" w:rsidRPr="00A06BA9" w:rsidRDefault="00A06BA9" w:rsidP="00A06BA9">
      <w:pPr>
        <w:spacing w:after="0" w:line="240" w:lineRule="auto"/>
        <w:rPr>
          <w:rFonts w:ascii="Arial" w:eastAsia="SimSun" w:hAnsi="Arial" w:cs="Arial"/>
          <w:b/>
          <w:color w:val="000000"/>
          <w:sz w:val="24"/>
          <w:szCs w:val="20"/>
        </w:rPr>
      </w:pPr>
    </w:p>
    <w:p w:rsidR="00A06BA9" w:rsidRPr="00A06BA9" w:rsidRDefault="004E51B4" w:rsidP="00A06BA9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Segoe UI" w:eastAsia="Calibri" w:hAnsi="Segoe UI" w:cs="Segoe UI"/>
          <w:noProof/>
          <w:sz w:val="24"/>
          <w:szCs w:val="24"/>
        </w:rPr>
      </w:pPr>
      <w:r>
        <w:rPr>
          <w:rFonts w:ascii="Segoe UI" w:eastAsia="Calibri" w:hAnsi="Segoe UI" w:cs="Segoe UI"/>
          <w:b/>
          <w:noProof/>
          <w:sz w:val="24"/>
          <w:szCs w:val="24"/>
        </w:rPr>
        <w:t>М</w:t>
      </w:r>
      <w:r w:rsidR="00A06BA9" w:rsidRPr="00A06BA9">
        <w:rPr>
          <w:rFonts w:ascii="Segoe UI" w:eastAsia="Calibri" w:hAnsi="Segoe UI" w:cs="Segoe UI"/>
          <w:b/>
          <w:noProof/>
          <w:sz w:val="24"/>
          <w:szCs w:val="24"/>
        </w:rPr>
        <w:t>одуль</w:t>
      </w:r>
      <w:r>
        <w:rPr>
          <w:rFonts w:ascii="Segoe UI" w:eastAsia="Calibri" w:hAnsi="Segoe UI" w:cs="Segoe UI"/>
          <w:b/>
          <w:noProof/>
          <w:sz w:val="24"/>
          <w:szCs w:val="24"/>
        </w:rPr>
        <w:t xml:space="preserve"> 1</w:t>
      </w:r>
      <w:r w:rsidR="00A06BA9" w:rsidRPr="00A06BA9">
        <w:rPr>
          <w:rFonts w:ascii="Segoe UI" w:eastAsia="Calibri" w:hAnsi="Segoe UI" w:cs="Segoe UI"/>
          <w:b/>
          <w:noProof/>
          <w:sz w:val="24"/>
          <w:szCs w:val="24"/>
        </w:rPr>
        <w:t>.</w:t>
      </w:r>
      <w:r w:rsidR="00A06BA9" w:rsidRPr="00A06BA9">
        <w:rPr>
          <w:rFonts w:ascii="Segoe UI" w:eastAsia="Calibri" w:hAnsi="Segoe UI" w:cs="Segoe UI"/>
          <w:noProof/>
          <w:sz w:val="24"/>
          <w:szCs w:val="24"/>
        </w:rPr>
        <w:t xml:space="preserve"> Основы и принципы контрактной системы в сфере закупок. </w:t>
      </w:r>
      <w:r>
        <w:rPr>
          <w:rFonts w:ascii="Segoe UI" w:eastAsia="Calibri" w:hAnsi="Segoe UI" w:cs="Segoe UI"/>
          <w:noProof/>
          <w:sz w:val="24"/>
          <w:szCs w:val="24"/>
        </w:rPr>
        <w:t xml:space="preserve">Контрактная служба. </w:t>
      </w:r>
      <w:r w:rsidR="00A06BA9" w:rsidRPr="00A06BA9">
        <w:rPr>
          <w:rFonts w:ascii="Segoe UI" w:eastAsia="Calibri" w:hAnsi="Segoe UI" w:cs="Segoe UI"/>
          <w:noProof/>
          <w:sz w:val="24"/>
          <w:szCs w:val="24"/>
        </w:rPr>
        <w:t>Нормативная правовая база.</w:t>
      </w:r>
      <w:r w:rsidR="00A06BA9" w:rsidRPr="00A06BA9"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 </w:t>
      </w:r>
    </w:p>
    <w:p w:rsidR="00A06BA9" w:rsidRPr="00A06BA9" w:rsidRDefault="004E51B4" w:rsidP="00A06BA9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Segoe UI" w:eastAsia="Calibri" w:hAnsi="Segoe UI" w:cs="Segoe UI"/>
          <w:noProof/>
          <w:sz w:val="24"/>
          <w:szCs w:val="24"/>
        </w:rPr>
      </w:pPr>
      <w:r>
        <w:rPr>
          <w:rFonts w:ascii="Segoe UI" w:eastAsia="Calibri" w:hAnsi="Segoe UI" w:cs="Segoe UI"/>
          <w:b/>
          <w:noProof/>
          <w:sz w:val="24"/>
          <w:szCs w:val="24"/>
        </w:rPr>
        <w:t>М</w:t>
      </w:r>
      <w:r w:rsidR="00A06BA9" w:rsidRPr="00A06BA9">
        <w:rPr>
          <w:rFonts w:ascii="Segoe UI" w:eastAsia="Calibri" w:hAnsi="Segoe UI" w:cs="Segoe UI"/>
          <w:b/>
          <w:noProof/>
          <w:sz w:val="24"/>
          <w:szCs w:val="24"/>
        </w:rPr>
        <w:t>одуль</w:t>
      </w:r>
      <w:r>
        <w:rPr>
          <w:rFonts w:ascii="Segoe UI" w:eastAsia="Calibri" w:hAnsi="Segoe UI" w:cs="Segoe UI"/>
          <w:b/>
          <w:noProof/>
          <w:sz w:val="24"/>
          <w:szCs w:val="24"/>
        </w:rPr>
        <w:t xml:space="preserve"> 2</w:t>
      </w:r>
      <w:r w:rsidR="00A06BA9" w:rsidRPr="00A06BA9">
        <w:rPr>
          <w:rFonts w:ascii="Segoe UI" w:eastAsia="Calibri" w:hAnsi="Segoe UI" w:cs="Segoe UI"/>
          <w:b/>
          <w:noProof/>
          <w:sz w:val="24"/>
          <w:szCs w:val="24"/>
        </w:rPr>
        <w:t>.</w:t>
      </w:r>
      <w:r w:rsidR="00A06BA9" w:rsidRPr="00A06BA9">
        <w:rPr>
          <w:rFonts w:ascii="Segoe UI" w:eastAsia="Calibri" w:hAnsi="Segoe UI" w:cs="Segoe UI"/>
          <w:noProof/>
          <w:sz w:val="24"/>
          <w:szCs w:val="24"/>
        </w:rPr>
        <w:t xml:space="preserve"> Планирование закупок. </w:t>
      </w:r>
    </w:p>
    <w:p w:rsidR="00A06BA9" w:rsidRPr="00A06BA9" w:rsidRDefault="004E51B4" w:rsidP="00A06BA9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Segoe UI" w:eastAsia="Calibri" w:hAnsi="Segoe UI" w:cs="Segoe UI"/>
          <w:noProof/>
          <w:sz w:val="24"/>
          <w:szCs w:val="24"/>
        </w:rPr>
      </w:pPr>
      <w:r>
        <w:rPr>
          <w:rFonts w:ascii="Segoe UI" w:eastAsia="Calibri" w:hAnsi="Segoe UI" w:cs="Segoe UI"/>
          <w:b/>
          <w:noProof/>
          <w:sz w:val="24"/>
          <w:szCs w:val="24"/>
        </w:rPr>
        <w:t>М</w:t>
      </w:r>
      <w:r w:rsidR="00A06BA9" w:rsidRPr="00A06BA9">
        <w:rPr>
          <w:rFonts w:ascii="Segoe UI" w:eastAsia="Calibri" w:hAnsi="Segoe UI" w:cs="Segoe UI"/>
          <w:b/>
          <w:noProof/>
          <w:sz w:val="24"/>
          <w:szCs w:val="24"/>
        </w:rPr>
        <w:t>одуль</w:t>
      </w:r>
      <w:r>
        <w:rPr>
          <w:rFonts w:ascii="Segoe UI" w:eastAsia="Calibri" w:hAnsi="Segoe UI" w:cs="Segoe UI"/>
          <w:b/>
          <w:noProof/>
          <w:sz w:val="24"/>
          <w:szCs w:val="24"/>
        </w:rPr>
        <w:t xml:space="preserve"> 3</w:t>
      </w:r>
      <w:r w:rsidR="00A06BA9" w:rsidRPr="00A06BA9">
        <w:rPr>
          <w:rFonts w:ascii="Segoe UI" w:eastAsia="Calibri" w:hAnsi="Segoe UI" w:cs="Segoe UI"/>
          <w:b/>
          <w:noProof/>
          <w:sz w:val="24"/>
          <w:szCs w:val="24"/>
        </w:rPr>
        <w:t>.</w:t>
      </w:r>
      <w:r w:rsidR="00A06BA9" w:rsidRPr="00A06BA9">
        <w:rPr>
          <w:rFonts w:ascii="Segoe UI" w:eastAsia="Calibri" w:hAnsi="Segoe UI" w:cs="Segoe UI"/>
          <w:noProof/>
          <w:sz w:val="24"/>
          <w:szCs w:val="24"/>
        </w:rPr>
        <w:t xml:space="preserve"> Условия закупок.</w:t>
      </w:r>
    </w:p>
    <w:p w:rsidR="00A06BA9" w:rsidRPr="00A06BA9" w:rsidRDefault="004E51B4" w:rsidP="00A06BA9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Segoe UI" w:eastAsia="Calibri" w:hAnsi="Segoe UI" w:cs="Segoe UI"/>
          <w:noProof/>
          <w:sz w:val="24"/>
          <w:szCs w:val="24"/>
        </w:rPr>
      </w:pPr>
      <w:r>
        <w:rPr>
          <w:rFonts w:ascii="Segoe UI" w:eastAsia="Calibri" w:hAnsi="Segoe UI" w:cs="Segoe UI"/>
          <w:b/>
          <w:noProof/>
          <w:sz w:val="24"/>
          <w:szCs w:val="24"/>
        </w:rPr>
        <w:t>М</w:t>
      </w:r>
      <w:r w:rsidR="00A06BA9" w:rsidRPr="00A06BA9">
        <w:rPr>
          <w:rFonts w:ascii="Segoe UI" w:eastAsia="Calibri" w:hAnsi="Segoe UI" w:cs="Segoe UI"/>
          <w:b/>
          <w:noProof/>
          <w:sz w:val="24"/>
          <w:szCs w:val="24"/>
        </w:rPr>
        <w:t>одуль</w:t>
      </w:r>
      <w:r>
        <w:rPr>
          <w:rFonts w:ascii="Segoe UI" w:eastAsia="Calibri" w:hAnsi="Segoe UI" w:cs="Segoe UI"/>
          <w:b/>
          <w:noProof/>
          <w:sz w:val="24"/>
          <w:szCs w:val="24"/>
        </w:rPr>
        <w:t xml:space="preserve"> 4</w:t>
      </w:r>
      <w:r w:rsidR="00A06BA9" w:rsidRPr="00A06BA9">
        <w:rPr>
          <w:rFonts w:ascii="Segoe UI" w:eastAsia="Calibri" w:hAnsi="Segoe UI" w:cs="Segoe UI"/>
          <w:b/>
          <w:noProof/>
          <w:sz w:val="24"/>
          <w:szCs w:val="24"/>
        </w:rPr>
        <w:t>.</w:t>
      </w:r>
      <w:r w:rsidR="00A06BA9" w:rsidRPr="00A06BA9">
        <w:rPr>
          <w:rFonts w:ascii="Segoe UI" w:eastAsia="Calibri" w:hAnsi="Segoe UI" w:cs="Segoe UI"/>
          <w:noProof/>
          <w:sz w:val="24"/>
          <w:szCs w:val="24"/>
        </w:rPr>
        <w:t xml:space="preserve"> </w:t>
      </w:r>
      <w:r>
        <w:rPr>
          <w:rFonts w:ascii="Segoe UI" w:eastAsia="Calibri" w:hAnsi="Segoe UI" w:cs="Segoe UI"/>
          <w:noProof/>
          <w:sz w:val="24"/>
          <w:szCs w:val="24"/>
        </w:rPr>
        <w:t>Способы закупок</w:t>
      </w:r>
    </w:p>
    <w:p w:rsidR="00A06BA9" w:rsidRPr="00A06BA9" w:rsidRDefault="004E51B4" w:rsidP="00A06BA9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Segoe UI" w:eastAsia="Calibri" w:hAnsi="Segoe UI" w:cs="Segoe UI"/>
          <w:noProof/>
          <w:sz w:val="24"/>
          <w:szCs w:val="24"/>
        </w:rPr>
      </w:pPr>
      <w:r>
        <w:rPr>
          <w:rFonts w:ascii="Segoe UI" w:eastAsia="Calibri" w:hAnsi="Segoe UI" w:cs="Segoe UI"/>
          <w:b/>
          <w:noProof/>
          <w:sz w:val="24"/>
          <w:szCs w:val="24"/>
        </w:rPr>
        <w:t>М</w:t>
      </w:r>
      <w:r w:rsidR="00A06BA9" w:rsidRPr="00A06BA9">
        <w:rPr>
          <w:rFonts w:ascii="Segoe UI" w:eastAsia="Calibri" w:hAnsi="Segoe UI" w:cs="Segoe UI"/>
          <w:b/>
          <w:noProof/>
          <w:sz w:val="24"/>
          <w:szCs w:val="24"/>
        </w:rPr>
        <w:t>одуль</w:t>
      </w:r>
      <w:r>
        <w:rPr>
          <w:rFonts w:ascii="Segoe UI" w:eastAsia="Calibri" w:hAnsi="Segoe UI" w:cs="Segoe UI"/>
          <w:b/>
          <w:noProof/>
          <w:sz w:val="24"/>
          <w:szCs w:val="24"/>
        </w:rPr>
        <w:t xml:space="preserve"> 5</w:t>
      </w:r>
      <w:r w:rsidR="00A06BA9" w:rsidRPr="00A06BA9">
        <w:rPr>
          <w:rFonts w:ascii="Segoe UI" w:eastAsia="Calibri" w:hAnsi="Segoe UI" w:cs="Segoe UI"/>
          <w:b/>
          <w:noProof/>
          <w:sz w:val="24"/>
          <w:szCs w:val="24"/>
        </w:rPr>
        <w:t>.</w:t>
      </w:r>
      <w:r w:rsidR="00A06BA9" w:rsidRPr="00A06BA9">
        <w:rPr>
          <w:rFonts w:ascii="Segoe UI" w:eastAsia="Calibri" w:hAnsi="Segoe UI" w:cs="Segoe UI"/>
          <w:noProof/>
          <w:sz w:val="24"/>
          <w:szCs w:val="24"/>
        </w:rPr>
        <w:t xml:space="preserve"> Контракты.</w:t>
      </w:r>
    </w:p>
    <w:p w:rsidR="00A06BA9" w:rsidRDefault="004E51B4" w:rsidP="00A06BA9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Segoe UI" w:eastAsia="Calibri" w:hAnsi="Segoe UI" w:cs="Segoe UI"/>
          <w:noProof/>
          <w:sz w:val="24"/>
          <w:szCs w:val="24"/>
        </w:rPr>
      </w:pPr>
      <w:r>
        <w:rPr>
          <w:rFonts w:ascii="Segoe UI" w:eastAsia="Calibri" w:hAnsi="Segoe UI" w:cs="Segoe UI"/>
          <w:b/>
          <w:noProof/>
          <w:sz w:val="24"/>
          <w:szCs w:val="24"/>
        </w:rPr>
        <w:t>М</w:t>
      </w:r>
      <w:r w:rsidR="00A06BA9" w:rsidRPr="00A06BA9">
        <w:rPr>
          <w:rFonts w:ascii="Segoe UI" w:eastAsia="Calibri" w:hAnsi="Segoe UI" w:cs="Segoe UI"/>
          <w:b/>
          <w:noProof/>
          <w:sz w:val="24"/>
          <w:szCs w:val="24"/>
        </w:rPr>
        <w:t>одуль</w:t>
      </w:r>
      <w:r>
        <w:rPr>
          <w:rFonts w:ascii="Segoe UI" w:eastAsia="Calibri" w:hAnsi="Segoe UI" w:cs="Segoe UI"/>
          <w:b/>
          <w:noProof/>
          <w:sz w:val="24"/>
          <w:szCs w:val="24"/>
        </w:rPr>
        <w:t xml:space="preserve"> 6</w:t>
      </w:r>
      <w:r w:rsidR="00A06BA9" w:rsidRPr="00A06BA9">
        <w:rPr>
          <w:rFonts w:ascii="Segoe UI" w:eastAsia="Calibri" w:hAnsi="Segoe UI" w:cs="Segoe UI"/>
          <w:b/>
          <w:noProof/>
          <w:sz w:val="24"/>
          <w:szCs w:val="24"/>
        </w:rPr>
        <w:t>.</w:t>
      </w:r>
      <w:r w:rsidR="00A06BA9" w:rsidRPr="00A06BA9">
        <w:rPr>
          <w:rFonts w:ascii="Segoe UI" w:eastAsia="Calibri" w:hAnsi="Segoe UI" w:cs="Segoe UI"/>
          <w:noProof/>
          <w:sz w:val="24"/>
          <w:szCs w:val="24"/>
        </w:rPr>
        <w:t xml:space="preserve"> Контроль</w:t>
      </w:r>
      <w:r>
        <w:rPr>
          <w:rFonts w:ascii="Segoe UI" w:eastAsia="Calibri" w:hAnsi="Segoe UI" w:cs="Segoe UI"/>
          <w:noProof/>
          <w:sz w:val="24"/>
          <w:szCs w:val="24"/>
        </w:rPr>
        <w:t>,</w:t>
      </w:r>
      <w:r w:rsidR="00A06BA9" w:rsidRPr="00A06BA9">
        <w:rPr>
          <w:rFonts w:ascii="Segoe UI" w:eastAsia="Calibri" w:hAnsi="Segoe UI" w:cs="Segoe UI"/>
          <w:noProof/>
          <w:sz w:val="24"/>
          <w:szCs w:val="24"/>
        </w:rPr>
        <w:t xml:space="preserve"> аудит в сфере закупок. Мониторинг закупок.</w:t>
      </w:r>
    </w:p>
    <w:p w:rsidR="004E51B4" w:rsidRDefault="004E51B4" w:rsidP="004E51B4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Segoe UI" w:eastAsia="Calibri" w:hAnsi="Segoe UI" w:cs="Segoe UI"/>
          <w:noProof/>
          <w:sz w:val="24"/>
          <w:szCs w:val="24"/>
        </w:rPr>
      </w:pPr>
      <w:r>
        <w:rPr>
          <w:rFonts w:ascii="Segoe UI" w:eastAsia="Calibri" w:hAnsi="Segoe UI" w:cs="Segoe UI"/>
          <w:b/>
          <w:noProof/>
          <w:sz w:val="24"/>
          <w:szCs w:val="24"/>
        </w:rPr>
        <w:t>М</w:t>
      </w:r>
      <w:r w:rsidRPr="00A06BA9">
        <w:rPr>
          <w:rFonts w:ascii="Segoe UI" w:eastAsia="Calibri" w:hAnsi="Segoe UI" w:cs="Segoe UI"/>
          <w:b/>
          <w:noProof/>
          <w:sz w:val="24"/>
          <w:szCs w:val="24"/>
        </w:rPr>
        <w:t>одуль</w:t>
      </w:r>
      <w:r>
        <w:rPr>
          <w:rFonts w:ascii="Segoe UI" w:eastAsia="Calibri" w:hAnsi="Segoe UI" w:cs="Segoe UI"/>
          <w:b/>
          <w:noProof/>
          <w:sz w:val="24"/>
          <w:szCs w:val="24"/>
        </w:rPr>
        <w:t xml:space="preserve"> 7</w:t>
      </w:r>
      <w:r w:rsidRPr="00A06BA9">
        <w:rPr>
          <w:rFonts w:ascii="Segoe UI" w:eastAsia="Calibri" w:hAnsi="Segoe UI" w:cs="Segoe UI"/>
          <w:b/>
          <w:noProof/>
          <w:sz w:val="24"/>
          <w:szCs w:val="24"/>
        </w:rPr>
        <w:t>.</w:t>
      </w:r>
      <w:r w:rsidRPr="00A06BA9">
        <w:rPr>
          <w:rFonts w:ascii="Segoe UI" w:eastAsia="Calibri" w:hAnsi="Segoe UI" w:cs="Segoe UI"/>
          <w:noProof/>
          <w:sz w:val="24"/>
          <w:szCs w:val="24"/>
        </w:rPr>
        <w:t xml:space="preserve"> </w:t>
      </w:r>
      <w:r w:rsidRPr="004E51B4">
        <w:rPr>
          <w:rFonts w:ascii="Segoe UI" w:eastAsia="Calibri" w:hAnsi="Segoe UI" w:cs="Segoe UI"/>
          <w:noProof/>
          <w:sz w:val="24"/>
          <w:szCs w:val="24"/>
        </w:rPr>
        <w:t>Защита интересов участников закупок.</w:t>
      </w:r>
    </w:p>
    <w:p w:rsidR="004E51B4" w:rsidRDefault="004E51B4" w:rsidP="004E51B4">
      <w:pPr>
        <w:pStyle w:val="a4"/>
        <w:numPr>
          <w:ilvl w:val="0"/>
          <w:numId w:val="6"/>
        </w:numPr>
        <w:rPr>
          <w:rFonts w:ascii="Segoe UI" w:eastAsia="Calibri" w:hAnsi="Segoe UI" w:cs="Segoe UI"/>
          <w:noProof/>
          <w:sz w:val="24"/>
          <w:szCs w:val="24"/>
        </w:rPr>
      </w:pPr>
      <w:r>
        <w:rPr>
          <w:rFonts w:ascii="Segoe UI" w:eastAsia="Calibri" w:hAnsi="Segoe UI" w:cs="Segoe UI"/>
          <w:b/>
          <w:noProof/>
          <w:sz w:val="24"/>
          <w:szCs w:val="24"/>
        </w:rPr>
        <w:t>М</w:t>
      </w:r>
      <w:r w:rsidRPr="004E51B4">
        <w:rPr>
          <w:rFonts w:ascii="Segoe UI" w:eastAsia="Calibri" w:hAnsi="Segoe UI" w:cs="Segoe UI"/>
          <w:b/>
          <w:noProof/>
          <w:sz w:val="24"/>
          <w:szCs w:val="24"/>
        </w:rPr>
        <w:t>одуль</w:t>
      </w:r>
      <w:r>
        <w:rPr>
          <w:rFonts w:ascii="Segoe UI" w:eastAsia="Calibri" w:hAnsi="Segoe UI" w:cs="Segoe UI"/>
          <w:b/>
          <w:noProof/>
          <w:sz w:val="24"/>
          <w:szCs w:val="24"/>
        </w:rPr>
        <w:t xml:space="preserve"> 8</w:t>
      </w:r>
      <w:r w:rsidRPr="004E51B4">
        <w:rPr>
          <w:rFonts w:ascii="Segoe UI" w:eastAsia="Calibri" w:hAnsi="Segoe UI" w:cs="Segoe UI"/>
          <w:b/>
          <w:noProof/>
          <w:sz w:val="24"/>
          <w:szCs w:val="24"/>
        </w:rPr>
        <w:t>.</w:t>
      </w:r>
      <w:r w:rsidRPr="004E51B4">
        <w:rPr>
          <w:rFonts w:ascii="Segoe UI" w:eastAsia="Calibri" w:hAnsi="Segoe UI" w:cs="Segoe UI"/>
          <w:noProof/>
          <w:sz w:val="24"/>
          <w:szCs w:val="24"/>
        </w:rPr>
        <w:t xml:space="preserve"> Особенности закупок отдельных товаров, работ, услуг.</w:t>
      </w:r>
    </w:p>
    <w:p w:rsidR="004E51B4" w:rsidRPr="004E51B4" w:rsidRDefault="004E51B4" w:rsidP="004E51B4">
      <w:pPr>
        <w:pStyle w:val="a4"/>
        <w:numPr>
          <w:ilvl w:val="0"/>
          <w:numId w:val="6"/>
        </w:numPr>
        <w:rPr>
          <w:rFonts w:ascii="Segoe UI" w:eastAsia="Calibri" w:hAnsi="Segoe UI" w:cs="Segoe UI"/>
          <w:noProof/>
          <w:sz w:val="24"/>
          <w:szCs w:val="24"/>
        </w:rPr>
      </w:pPr>
      <w:r w:rsidRPr="004E51B4">
        <w:rPr>
          <w:rFonts w:ascii="Segoe UI" w:eastAsia="Calibri" w:hAnsi="Segoe UI" w:cs="Segoe UI"/>
          <w:b/>
          <w:noProof/>
          <w:sz w:val="24"/>
          <w:szCs w:val="24"/>
        </w:rPr>
        <w:t>Модуль 9.</w:t>
      </w:r>
      <w:r w:rsidRPr="004E51B4">
        <w:rPr>
          <w:rFonts w:ascii="Segoe UI" w:eastAsia="Calibri" w:hAnsi="Segoe UI" w:cs="Segoe UI"/>
          <w:noProof/>
          <w:sz w:val="24"/>
          <w:szCs w:val="24"/>
        </w:rPr>
        <w:t xml:space="preserve"> Особенности корпоративных закупок (ФЗ-223).</w:t>
      </w:r>
    </w:p>
    <w:p w:rsidR="00A06BA9" w:rsidRPr="00A06BA9" w:rsidRDefault="00A06BA9" w:rsidP="00A06BA9">
      <w:pPr>
        <w:widowControl w:val="0"/>
        <w:spacing w:after="0" w:line="240" w:lineRule="auto"/>
        <w:jc w:val="both"/>
        <w:rPr>
          <w:rFonts w:ascii="Segoe UI" w:eastAsia="Calibri" w:hAnsi="Segoe UI" w:cs="Segoe UI"/>
          <w:noProof/>
          <w:sz w:val="24"/>
          <w:szCs w:val="24"/>
        </w:rPr>
      </w:pPr>
      <w:r w:rsidRPr="00A06BA9">
        <w:rPr>
          <w:rFonts w:ascii="Segoe UI" w:eastAsia="Calibri" w:hAnsi="Segoe UI" w:cs="Segoe UI"/>
          <w:b/>
          <w:noProof/>
          <w:sz w:val="24"/>
          <w:szCs w:val="24"/>
        </w:rPr>
        <w:t>Общий объем курса</w:t>
      </w:r>
      <w:r w:rsidRPr="00A06BA9">
        <w:rPr>
          <w:rFonts w:ascii="Segoe UI" w:eastAsia="Calibri" w:hAnsi="Segoe UI" w:cs="Segoe UI"/>
          <w:noProof/>
          <w:sz w:val="24"/>
          <w:szCs w:val="24"/>
        </w:rPr>
        <w:t xml:space="preserve"> – </w:t>
      </w:r>
      <w:r w:rsidR="004E51B4">
        <w:rPr>
          <w:rFonts w:ascii="Segoe UI" w:eastAsia="Calibri" w:hAnsi="Segoe UI" w:cs="Segoe UI"/>
          <w:noProof/>
          <w:sz w:val="24"/>
          <w:szCs w:val="24"/>
        </w:rPr>
        <w:t>256</w:t>
      </w:r>
      <w:r w:rsidRPr="00A06BA9">
        <w:rPr>
          <w:rFonts w:ascii="Segoe UI" w:eastAsia="Calibri" w:hAnsi="Segoe UI" w:cs="Segoe UI"/>
          <w:noProof/>
          <w:sz w:val="24"/>
          <w:szCs w:val="24"/>
        </w:rPr>
        <w:t xml:space="preserve"> академических часов.</w:t>
      </w:r>
    </w:p>
    <w:p w:rsidR="00A06BA9" w:rsidRPr="00A06BA9" w:rsidRDefault="00A06BA9" w:rsidP="00A06BA9">
      <w:pPr>
        <w:widowControl w:val="0"/>
        <w:spacing w:after="0" w:line="240" w:lineRule="auto"/>
        <w:jc w:val="both"/>
        <w:rPr>
          <w:rFonts w:ascii="Segoe UI" w:eastAsia="Calibri" w:hAnsi="Segoe UI" w:cs="Segoe UI"/>
          <w:noProof/>
          <w:sz w:val="24"/>
          <w:szCs w:val="24"/>
        </w:rPr>
      </w:pPr>
      <w:r w:rsidRPr="00A06BA9">
        <w:rPr>
          <w:rFonts w:ascii="Segoe UI" w:eastAsia="Calibri" w:hAnsi="Segoe UI" w:cs="Segoe UI"/>
          <w:b/>
          <w:noProof/>
          <w:sz w:val="24"/>
          <w:szCs w:val="24"/>
        </w:rPr>
        <w:t>Форма обучения</w:t>
      </w:r>
      <w:r w:rsidRPr="00A06BA9">
        <w:rPr>
          <w:rFonts w:ascii="Segoe UI" w:eastAsia="Calibri" w:hAnsi="Segoe UI" w:cs="Segoe UI"/>
          <w:noProof/>
          <w:sz w:val="24"/>
          <w:szCs w:val="24"/>
        </w:rPr>
        <w:t xml:space="preserve"> – очно-заочная: </w:t>
      </w:r>
    </w:p>
    <w:p w:rsidR="00A06BA9" w:rsidRPr="00A06BA9" w:rsidRDefault="00A06BA9" w:rsidP="00A06BA9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Segoe UI" w:eastAsia="Calibri" w:hAnsi="Segoe UI" w:cs="Segoe UI"/>
          <w:noProof/>
          <w:sz w:val="24"/>
          <w:szCs w:val="24"/>
        </w:rPr>
      </w:pPr>
      <w:r>
        <w:rPr>
          <w:rFonts w:ascii="Segoe UI" w:eastAsia="Calibri" w:hAnsi="Segoe UI" w:cs="Segoe UI"/>
          <w:noProof/>
          <w:sz w:val="24"/>
          <w:szCs w:val="24"/>
        </w:rPr>
        <w:t>40</w:t>
      </w:r>
      <w:r w:rsidRPr="00A06BA9">
        <w:rPr>
          <w:rFonts w:ascii="Segoe UI" w:eastAsia="Calibri" w:hAnsi="Segoe UI" w:cs="Segoe UI"/>
          <w:noProof/>
          <w:sz w:val="24"/>
          <w:szCs w:val="24"/>
        </w:rPr>
        <w:t xml:space="preserve"> часов - очно, </w:t>
      </w:r>
    </w:p>
    <w:p w:rsidR="00A06BA9" w:rsidRDefault="004E51B4" w:rsidP="00A06BA9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Segoe UI" w:eastAsia="Calibri" w:hAnsi="Segoe UI" w:cs="Segoe UI"/>
          <w:noProof/>
          <w:sz w:val="24"/>
          <w:szCs w:val="24"/>
        </w:rPr>
      </w:pPr>
      <w:r>
        <w:rPr>
          <w:rFonts w:ascii="Segoe UI" w:eastAsia="Calibri" w:hAnsi="Segoe UI" w:cs="Segoe UI"/>
          <w:noProof/>
          <w:sz w:val="24"/>
          <w:szCs w:val="24"/>
        </w:rPr>
        <w:t>130</w:t>
      </w:r>
      <w:r w:rsidR="00A06BA9" w:rsidRPr="00A06BA9">
        <w:rPr>
          <w:rFonts w:ascii="Segoe UI" w:eastAsia="Calibri" w:hAnsi="Segoe UI" w:cs="Segoe UI"/>
          <w:noProof/>
          <w:sz w:val="24"/>
          <w:szCs w:val="24"/>
        </w:rPr>
        <w:t xml:space="preserve"> часов - заочно с использованием дистанционных образовательных технологий (слушатели получают возможность повысить свой профессиональный уровень, овладеть системой современных знаний в области управления закупками, не покидая своего родного города, а также повышают квалификацию вне зависимости от взаимного местонахождения преподавателей и обучающихся), </w:t>
      </w:r>
    </w:p>
    <w:p w:rsidR="004E51B4" w:rsidRDefault="004E51B4" w:rsidP="00A06BA9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Segoe UI" w:eastAsia="Calibri" w:hAnsi="Segoe UI" w:cs="Segoe UI"/>
          <w:noProof/>
          <w:sz w:val="24"/>
          <w:szCs w:val="24"/>
        </w:rPr>
      </w:pPr>
      <w:r>
        <w:rPr>
          <w:rFonts w:ascii="Segoe UI" w:eastAsia="Calibri" w:hAnsi="Segoe UI" w:cs="Segoe UI"/>
          <w:noProof/>
          <w:sz w:val="24"/>
          <w:szCs w:val="24"/>
        </w:rPr>
        <w:t>58 часов – практические занятия,</w:t>
      </w:r>
    </w:p>
    <w:p w:rsidR="004E51B4" w:rsidRPr="00A06BA9" w:rsidRDefault="004E51B4" w:rsidP="00A06BA9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Segoe UI" w:eastAsia="Calibri" w:hAnsi="Segoe UI" w:cs="Segoe UI"/>
          <w:noProof/>
          <w:sz w:val="24"/>
          <w:szCs w:val="24"/>
        </w:rPr>
      </w:pPr>
      <w:r>
        <w:rPr>
          <w:rFonts w:ascii="Segoe UI" w:eastAsia="Calibri" w:hAnsi="Segoe UI" w:cs="Segoe UI"/>
          <w:noProof/>
          <w:sz w:val="24"/>
          <w:szCs w:val="24"/>
        </w:rPr>
        <w:t>24 часа – стажировка,</w:t>
      </w:r>
    </w:p>
    <w:p w:rsidR="00A06BA9" w:rsidRPr="00A06BA9" w:rsidRDefault="00A06BA9" w:rsidP="00A06BA9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Segoe UI" w:eastAsia="Calibri" w:hAnsi="Segoe UI" w:cs="Segoe UI"/>
          <w:noProof/>
          <w:sz w:val="24"/>
          <w:szCs w:val="24"/>
        </w:rPr>
      </w:pPr>
      <w:r w:rsidRPr="00A06BA9">
        <w:rPr>
          <w:rFonts w:ascii="Segoe UI" w:eastAsia="Calibri" w:hAnsi="Segoe UI" w:cs="Segoe UI"/>
          <w:noProof/>
          <w:sz w:val="24"/>
          <w:szCs w:val="24"/>
        </w:rPr>
        <w:t>по окончании обучения проводится итоговая аттестация (тестирование)</w:t>
      </w:r>
      <w:r>
        <w:rPr>
          <w:rFonts w:ascii="Segoe UI" w:eastAsia="Calibri" w:hAnsi="Segoe UI" w:cs="Segoe UI"/>
          <w:noProof/>
          <w:sz w:val="24"/>
          <w:szCs w:val="24"/>
        </w:rPr>
        <w:t xml:space="preserve"> -</w:t>
      </w:r>
      <w:r w:rsidRPr="00A06BA9">
        <w:rPr>
          <w:rFonts w:ascii="Segoe UI" w:eastAsia="Calibri" w:hAnsi="Segoe UI" w:cs="Segoe UI"/>
          <w:noProof/>
          <w:sz w:val="24"/>
          <w:szCs w:val="24"/>
        </w:rPr>
        <w:t xml:space="preserve"> </w:t>
      </w:r>
      <w:r w:rsidR="004E51B4">
        <w:rPr>
          <w:rFonts w:ascii="Segoe UI" w:eastAsia="Calibri" w:hAnsi="Segoe UI" w:cs="Segoe UI"/>
          <w:noProof/>
          <w:sz w:val="24"/>
          <w:szCs w:val="24"/>
        </w:rPr>
        <w:t>4</w:t>
      </w:r>
      <w:r w:rsidRPr="00A06BA9">
        <w:rPr>
          <w:rFonts w:ascii="Segoe UI" w:eastAsia="Calibri" w:hAnsi="Segoe UI" w:cs="Segoe UI"/>
          <w:noProof/>
          <w:sz w:val="24"/>
          <w:szCs w:val="24"/>
        </w:rPr>
        <w:t xml:space="preserve"> часа.</w:t>
      </w:r>
    </w:p>
    <w:p w:rsidR="00A06BA9" w:rsidRPr="00A06BA9" w:rsidRDefault="00A06BA9" w:rsidP="00A06BA9">
      <w:pPr>
        <w:widowControl w:val="0"/>
        <w:spacing w:after="0" w:line="240" w:lineRule="auto"/>
        <w:jc w:val="both"/>
        <w:rPr>
          <w:rFonts w:ascii="Segoe UI" w:eastAsia="Calibri" w:hAnsi="Segoe UI" w:cs="Segoe UI"/>
          <w:b/>
          <w:noProof/>
          <w:sz w:val="24"/>
          <w:szCs w:val="24"/>
        </w:rPr>
      </w:pPr>
    </w:p>
    <w:p w:rsidR="00A06BA9" w:rsidRPr="00A06BA9" w:rsidRDefault="00A06BA9" w:rsidP="00A06BA9">
      <w:pPr>
        <w:widowControl w:val="0"/>
        <w:spacing w:after="0" w:line="240" w:lineRule="auto"/>
        <w:jc w:val="both"/>
        <w:rPr>
          <w:rFonts w:ascii="Segoe UI" w:eastAsia="Calibri" w:hAnsi="Segoe UI" w:cs="Segoe UI"/>
          <w:noProof/>
          <w:sz w:val="24"/>
          <w:szCs w:val="24"/>
        </w:rPr>
      </w:pPr>
      <w:r w:rsidRPr="00A06BA9">
        <w:rPr>
          <w:rFonts w:ascii="Segoe UI" w:eastAsia="Calibri" w:hAnsi="Segoe UI" w:cs="Segoe UI"/>
          <w:b/>
          <w:noProof/>
          <w:sz w:val="24"/>
          <w:szCs w:val="24"/>
        </w:rPr>
        <w:t>Режим занятий</w:t>
      </w:r>
      <w:r w:rsidRPr="00A06BA9">
        <w:rPr>
          <w:rFonts w:ascii="Segoe UI" w:eastAsia="Calibri" w:hAnsi="Segoe UI" w:cs="Segoe UI"/>
          <w:noProof/>
          <w:sz w:val="24"/>
          <w:szCs w:val="24"/>
        </w:rPr>
        <w:t>: не более 8 часов в день.</w:t>
      </w:r>
    </w:p>
    <w:p w:rsidR="00A06BA9" w:rsidRPr="00A06BA9" w:rsidRDefault="00A06BA9" w:rsidP="00A06BA9">
      <w:pPr>
        <w:widowControl w:val="0"/>
        <w:spacing w:after="0" w:line="240" w:lineRule="auto"/>
        <w:rPr>
          <w:rFonts w:ascii="Segoe UI" w:eastAsia="SimSun" w:hAnsi="Segoe UI" w:cs="Segoe UI"/>
          <w:b/>
          <w:noProof/>
          <w:color w:val="000000"/>
          <w:sz w:val="24"/>
          <w:szCs w:val="24"/>
        </w:rPr>
      </w:pPr>
    </w:p>
    <w:p w:rsidR="00A06BA9" w:rsidRPr="00A06BA9" w:rsidRDefault="00A06BA9" w:rsidP="00A06BA9">
      <w:pPr>
        <w:widowControl w:val="0"/>
        <w:spacing w:after="0" w:line="240" w:lineRule="auto"/>
        <w:rPr>
          <w:rFonts w:ascii="Segoe UI" w:eastAsia="SimSun" w:hAnsi="Segoe UI" w:cs="Segoe UI"/>
          <w:noProof/>
          <w:color w:val="000000"/>
          <w:sz w:val="24"/>
          <w:szCs w:val="24"/>
        </w:rPr>
      </w:pPr>
      <w:r w:rsidRPr="00A06BA9">
        <w:rPr>
          <w:rFonts w:ascii="Segoe UI" w:eastAsia="SimSun" w:hAnsi="Segoe UI" w:cs="Segoe UI"/>
          <w:b/>
          <w:noProof/>
          <w:color w:val="000000"/>
          <w:sz w:val="24"/>
          <w:szCs w:val="24"/>
        </w:rPr>
        <w:t>Место проведения семинара:</w:t>
      </w:r>
      <w:r w:rsidRPr="00A06BA9">
        <w:rPr>
          <w:rFonts w:ascii="Segoe UI" w:eastAsia="SimSun" w:hAnsi="Segoe UI" w:cs="Segoe UI"/>
          <w:noProof/>
          <w:color w:val="000000"/>
          <w:sz w:val="24"/>
          <w:szCs w:val="24"/>
        </w:rPr>
        <w:t xml:space="preserve"> г. Владимир, ул. Дворянская, д. 27а, кор.7, каб. 31А.</w:t>
      </w:r>
    </w:p>
    <w:p w:rsidR="00A06BA9" w:rsidRPr="00A06BA9" w:rsidRDefault="00A06BA9" w:rsidP="00A06BA9">
      <w:pPr>
        <w:widowControl w:val="0"/>
        <w:spacing w:after="0" w:line="240" w:lineRule="auto"/>
        <w:rPr>
          <w:rFonts w:ascii="Segoe UI" w:eastAsia="SimSun" w:hAnsi="Segoe UI" w:cs="Segoe UI"/>
          <w:noProof/>
          <w:color w:val="000000"/>
          <w:sz w:val="10"/>
          <w:szCs w:val="10"/>
        </w:rPr>
      </w:pPr>
    </w:p>
    <w:p w:rsidR="00A06BA9" w:rsidRPr="004E51B4" w:rsidRDefault="00A06BA9" w:rsidP="00A06BA9">
      <w:pPr>
        <w:widowControl w:val="0"/>
        <w:spacing w:after="0" w:line="240" w:lineRule="auto"/>
        <w:rPr>
          <w:rFonts w:ascii="Segoe UI" w:eastAsia="SimSun" w:hAnsi="Segoe UI" w:cs="Segoe UI"/>
          <w:noProof/>
          <w:color w:val="000000"/>
          <w:sz w:val="24"/>
          <w:szCs w:val="24"/>
        </w:rPr>
      </w:pPr>
      <w:r w:rsidRPr="00A06BA9">
        <w:rPr>
          <w:rFonts w:ascii="Segoe UI" w:eastAsia="Calibri" w:hAnsi="Segoe UI" w:cs="Segoe UI"/>
          <w:b/>
          <w:noProof/>
          <w:sz w:val="24"/>
          <w:szCs w:val="24"/>
        </w:rPr>
        <w:t>Получаемый документ:</w:t>
      </w:r>
      <w:r w:rsidRPr="00A06BA9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4E51B4" w:rsidRPr="004E51B4">
        <w:rPr>
          <w:rFonts w:ascii="Times New Roman" w:eastAsia="SimSun" w:hAnsi="Times New Roman" w:cs="Times New Roman"/>
          <w:color w:val="000000"/>
          <w:sz w:val="24"/>
          <w:szCs w:val="24"/>
        </w:rPr>
        <w:t>Диплом о профессиональной переподготовке</w:t>
      </w:r>
      <w:r w:rsidRPr="004E51B4">
        <w:rPr>
          <w:rFonts w:ascii="Segoe UI" w:eastAsia="SimSun" w:hAnsi="Segoe UI" w:cs="Segoe UI"/>
          <w:noProof/>
          <w:color w:val="000000"/>
          <w:sz w:val="24"/>
          <w:szCs w:val="24"/>
        </w:rPr>
        <w:t>.</w:t>
      </w:r>
    </w:p>
    <w:p w:rsidR="00A06BA9" w:rsidRPr="00A06BA9" w:rsidRDefault="00A06BA9" w:rsidP="00A06BA9">
      <w:pPr>
        <w:widowControl w:val="0"/>
        <w:spacing w:after="0" w:line="240" w:lineRule="auto"/>
        <w:rPr>
          <w:rFonts w:ascii="Segoe UI" w:eastAsia="SimSun" w:hAnsi="Segoe UI" w:cs="Segoe UI"/>
          <w:noProof/>
          <w:color w:val="000000"/>
          <w:sz w:val="10"/>
          <w:szCs w:val="10"/>
        </w:rPr>
      </w:pPr>
    </w:p>
    <w:p w:rsidR="00A06BA9" w:rsidRPr="00A06BA9" w:rsidRDefault="00A06BA9" w:rsidP="00A06BA9">
      <w:pPr>
        <w:widowControl w:val="0"/>
        <w:spacing w:after="0" w:line="240" w:lineRule="auto"/>
        <w:jc w:val="both"/>
        <w:rPr>
          <w:rFonts w:ascii="Segoe UI" w:eastAsia="Calibri" w:hAnsi="Segoe UI" w:cs="Segoe UI"/>
          <w:noProof/>
          <w:color w:val="000000"/>
          <w:sz w:val="20"/>
          <w:szCs w:val="20"/>
        </w:rPr>
      </w:pPr>
      <w:r w:rsidRPr="00A06BA9">
        <w:rPr>
          <w:rFonts w:ascii="Segoe UI" w:eastAsia="Calibri" w:hAnsi="Segoe UI" w:cs="Segoe UI"/>
          <w:b/>
          <w:noProof/>
          <w:sz w:val="24"/>
          <w:szCs w:val="24"/>
        </w:rPr>
        <w:t>Профессиональную консультацию по выбору курса или направления обучения</w:t>
      </w:r>
      <w:r w:rsidRPr="00A06BA9">
        <w:rPr>
          <w:rFonts w:ascii="Segoe UI" w:eastAsia="Calibri" w:hAnsi="Segoe UI" w:cs="Segoe UI"/>
          <w:b/>
          <w:noProof/>
          <w:color w:val="000000"/>
          <w:sz w:val="20"/>
          <w:szCs w:val="20"/>
        </w:rPr>
        <w:t xml:space="preserve"> </w:t>
      </w:r>
      <w:r w:rsidRPr="00A06BA9">
        <w:rPr>
          <w:rFonts w:ascii="Segoe UI" w:eastAsia="SimSun" w:hAnsi="Segoe UI" w:cs="Segoe UI"/>
          <w:noProof/>
          <w:color w:val="000000"/>
          <w:sz w:val="24"/>
          <w:szCs w:val="24"/>
        </w:rPr>
        <w:t xml:space="preserve">Вы получите у </w:t>
      </w:r>
      <w:hyperlink r:id="rId9" w:history="1">
        <w:r w:rsidRPr="00A06BA9">
          <w:rPr>
            <w:rFonts w:ascii="Segoe UI" w:eastAsia="SimSun" w:hAnsi="Segoe UI" w:cs="Segoe UI"/>
            <w:noProof/>
            <w:color w:val="000000"/>
            <w:sz w:val="24"/>
            <w:szCs w:val="24"/>
          </w:rPr>
          <w:t>наших менеджеров</w:t>
        </w:r>
      </w:hyperlink>
      <w:r w:rsidRPr="00A06BA9">
        <w:rPr>
          <w:rFonts w:ascii="Segoe UI" w:eastAsia="SimSun" w:hAnsi="Segoe UI" w:cs="Segoe UI"/>
          <w:noProof/>
          <w:color w:val="000000"/>
          <w:sz w:val="24"/>
          <w:szCs w:val="24"/>
        </w:rPr>
        <w:t>, позвонив по телефону</w:t>
      </w:r>
      <w:r w:rsidRPr="00A06BA9">
        <w:rPr>
          <w:rFonts w:ascii="Segoe UI" w:eastAsia="Calibri" w:hAnsi="Segoe UI" w:cs="Segoe UI"/>
          <w:noProof/>
          <w:color w:val="000000"/>
          <w:sz w:val="20"/>
          <w:szCs w:val="20"/>
        </w:rPr>
        <w:t xml:space="preserve"> </w:t>
      </w:r>
      <w:r w:rsidRPr="00A06BA9">
        <w:rPr>
          <w:rFonts w:ascii="Segoe UI" w:eastAsia="Calibri" w:hAnsi="Segoe UI" w:cs="Segoe UI"/>
          <w:b/>
          <w:noProof/>
          <w:sz w:val="24"/>
          <w:szCs w:val="24"/>
        </w:rPr>
        <w:t>т. 8-4922-46-46-50</w:t>
      </w:r>
      <w:r w:rsidRPr="00A06BA9">
        <w:rPr>
          <w:rFonts w:ascii="Segoe UI" w:eastAsia="Calibri" w:hAnsi="Segoe UI" w:cs="Segoe UI"/>
          <w:noProof/>
          <w:color w:val="000000"/>
          <w:sz w:val="20"/>
          <w:szCs w:val="20"/>
        </w:rPr>
        <w:t xml:space="preserve">, </w:t>
      </w:r>
    </w:p>
    <w:p w:rsidR="00A06BA9" w:rsidRPr="00A06BA9" w:rsidRDefault="00A06BA9" w:rsidP="00A06BA9">
      <w:pPr>
        <w:widowControl w:val="0"/>
        <w:spacing w:after="0" w:line="240" w:lineRule="auto"/>
        <w:jc w:val="both"/>
        <w:rPr>
          <w:rFonts w:ascii="Segoe UI" w:eastAsia="SimSun" w:hAnsi="Segoe UI" w:cs="Segoe UI"/>
          <w:noProof/>
          <w:color w:val="000000"/>
          <w:sz w:val="24"/>
          <w:szCs w:val="24"/>
        </w:rPr>
      </w:pPr>
      <w:r w:rsidRPr="00A06BA9">
        <w:rPr>
          <w:rFonts w:ascii="Segoe UI" w:eastAsia="SimSun" w:hAnsi="Segoe UI" w:cs="Segoe UI"/>
          <w:noProof/>
          <w:color w:val="000000"/>
          <w:sz w:val="24"/>
          <w:szCs w:val="24"/>
        </w:rPr>
        <w:t>написав письмо</w:t>
      </w:r>
      <w:r w:rsidRPr="00A06BA9">
        <w:rPr>
          <w:rFonts w:ascii="Segoe UI" w:eastAsia="Calibri" w:hAnsi="Segoe UI" w:cs="Segoe UI"/>
          <w:noProof/>
          <w:color w:val="000000"/>
          <w:sz w:val="20"/>
          <w:szCs w:val="20"/>
        </w:rPr>
        <w:t xml:space="preserve"> </w:t>
      </w:r>
      <w:r w:rsidRPr="00A06BA9">
        <w:rPr>
          <w:rFonts w:ascii="Segoe UI" w:eastAsia="Calibri" w:hAnsi="Segoe UI" w:cs="Segoe UI"/>
          <w:b/>
          <w:noProof/>
          <w:sz w:val="24"/>
          <w:szCs w:val="24"/>
        </w:rPr>
        <w:t>intelres@list.ru</w:t>
      </w:r>
      <w:r w:rsidRPr="00A06BA9">
        <w:rPr>
          <w:rFonts w:ascii="Segoe UI" w:eastAsia="Calibri" w:hAnsi="Segoe UI" w:cs="Segoe UI"/>
          <w:noProof/>
          <w:color w:val="000000"/>
          <w:sz w:val="20"/>
          <w:szCs w:val="20"/>
        </w:rPr>
        <w:t xml:space="preserve"> </w:t>
      </w:r>
      <w:r w:rsidRPr="00A06BA9">
        <w:rPr>
          <w:rFonts w:ascii="Segoe UI" w:eastAsia="SimSun" w:hAnsi="Segoe UI" w:cs="Segoe UI"/>
          <w:noProof/>
          <w:color w:val="000000"/>
          <w:sz w:val="24"/>
          <w:szCs w:val="24"/>
        </w:rPr>
        <w:t xml:space="preserve">или </w:t>
      </w:r>
    </w:p>
    <w:p w:rsidR="00A06BA9" w:rsidRPr="00A06BA9" w:rsidRDefault="00A06BA9" w:rsidP="00A06BA9">
      <w:pPr>
        <w:widowControl w:val="0"/>
        <w:spacing w:after="0" w:line="240" w:lineRule="auto"/>
        <w:jc w:val="both"/>
        <w:rPr>
          <w:rFonts w:ascii="Arial Black" w:eastAsia="Times New Roman" w:hAnsi="Arial Black" w:cs="Times New Roman"/>
          <w:b/>
          <w:color w:val="000000"/>
          <w:sz w:val="28"/>
          <w:szCs w:val="28"/>
        </w:rPr>
      </w:pPr>
      <w:r w:rsidRPr="00A06BA9">
        <w:rPr>
          <w:rFonts w:ascii="Segoe UI" w:eastAsia="SimSun" w:hAnsi="Segoe UI" w:cs="Segoe UI"/>
          <w:noProof/>
          <w:color w:val="000000"/>
          <w:sz w:val="24"/>
          <w:szCs w:val="24"/>
        </w:rPr>
        <w:t>обратившись к нам в офис</w:t>
      </w:r>
      <w:r w:rsidRPr="00A06BA9">
        <w:rPr>
          <w:rFonts w:ascii="Arial Black" w:eastAsia="Times New Roman" w:hAnsi="Arial Black" w:cs="Times New Roman"/>
          <w:b/>
          <w:color w:val="000000"/>
          <w:sz w:val="28"/>
          <w:szCs w:val="28"/>
        </w:rPr>
        <w:t xml:space="preserve"> </w:t>
      </w:r>
      <w:r w:rsidRPr="00A06BA9">
        <w:rPr>
          <w:rFonts w:ascii="Segoe UI" w:eastAsia="Calibri" w:hAnsi="Segoe UI" w:cs="Segoe UI"/>
          <w:b/>
          <w:noProof/>
          <w:sz w:val="24"/>
          <w:szCs w:val="24"/>
        </w:rPr>
        <w:t>г. Владимир, ул. Дворянская, д. 27а, кор.7, каб. 31.</w:t>
      </w:r>
    </w:p>
    <w:p w:rsidR="00A06BA9" w:rsidRPr="00A06BA9" w:rsidRDefault="00A06BA9" w:rsidP="00A06BA9">
      <w:pPr>
        <w:widowControl w:val="0"/>
        <w:spacing w:after="0" w:line="240" w:lineRule="auto"/>
        <w:jc w:val="center"/>
        <w:rPr>
          <w:rFonts w:ascii="Arial Black" w:eastAsia="SimSun" w:hAnsi="Arial Black" w:cs="Times New Roman"/>
          <w:color w:val="006666"/>
          <w:sz w:val="16"/>
          <w:szCs w:val="16"/>
        </w:rPr>
      </w:pPr>
    </w:p>
    <w:p w:rsidR="00A06BA9" w:rsidRPr="00A06BA9" w:rsidRDefault="00A06BA9" w:rsidP="00A06BA9">
      <w:pPr>
        <w:widowControl w:val="0"/>
        <w:spacing w:after="0" w:line="240" w:lineRule="auto"/>
        <w:jc w:val="center"/>
        <w:rPr>
          <w:rFonts w:ascii="Segoe UI" w:eastAsia="SimSun" w:hAnsi="Segoe UI" w:cs="Segoe UI"/>
          <w:b/>
          <w:noProof/>
          <w:color w:val="A6A6A6"/>
          <w:sz w:val="44"/>
          <w:szCs w:val="44"/>
        </w:rPr>
      </w:pPr>
      <w:r w:rsidRPr="00A06BA9">
        <w:rPr>
          <w:rFonts w:ascii="Segoe UI" w:eastAsia="SimSun" w:hAnsi="Segoe UI" w:cs="Segoe UI"/>
          <w:b/>
          <w:noProof/>
          <w:color w:val="A6A6A6"/>
          <w:sz w:val="44"/>
          <w:szCs w:val="44"/>
        </w:rPr>
        <w:t>Новый взгляд на образование!</w:t>
      </w:r>
    </w:p>
    <w:p w:rsidR="00D05910" w:rsidRPr="00A06BA9" w:rsidRDefault="00D05910" w:rsidP="00A06BA9"/>
    <w:sectPr w:rsidR="00D05910" w:rsidRPr="00A06BA9" w:rsidSect="00FB1499">
      <w:pgSz w:w="11907" w:h="16839"/>
      <w:pgMar w:top="567" w:right="567" w:bottom="567" w:left="567" w:header="720" w:footer="720" w:gutter="0"/>
      <w:cols w:space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617" w:rsidRDefault="00F74617" w:rsidP="00390457">
      <w:pPr>
        <w:spacing w:after="0" w:line="240" w:lineRule="auto"/>
      </w:pPr>
      <w:r>
        <w:separator/>
      </w:r>
    </w:p>
  </w:endnote>
  <w:endnote w:type="continuationSeparator" w:id="0">
    <w:p w:rsidR="00F74617" w:rsidRDefault="00F74617" w:rsidP="0039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617" w:rsidRDefault="00F74617" w:rsidP="00390457">
      <w:pPr>
        <w:spacing w:after="0" w:line="240" w:lineRule="auto"/>
      </w:pPr>
      <w:r>
        <w:separator/>
      </w:r>
    </w:p>
  </w:footnote>
  <w:footnote w:type="continuationSeparator" w:id="0">
    <w:p w:rsidR="00F74617" w:rsidRDefault="00F74617" w:rsidP="00390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0125"/>
    <w:multiLevelType w:val="hybridMultilevel"/>
    <w:tmpl w:val="65AA853A"/>
    <w:lvl w:ilvl="0" w:tplc="0419000F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914AC"/>
    <w:multiLevelType w:val="multilevel"/>
    <w:tmpl w:val="94C8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7FC2"/>
    <w:multiLevelType w:val="multilevel"/>
    <w:tmpl w:val="2F6C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BF0C98"/>
    <w:multiLevelType w:val="hybridMultilevel"/>
    <w:tmpl w:val="ACE682A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426D09"/>
    <w:multiLevelType w:val="multilevel"/>
    <w:tmpl w:val="73B4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B450A8"/>
    <w:multiLevelType w:val="multilevel"/>
    <w:tmpl w:val="146C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A0"/>
    <w:rsid w:val="000267D1"/>
    <w:rsid w:val="0003507A"/>
    <w:rsid w:val="000403B6"/>
    <w:rsid w:val="00074C32"/>
    <w:rsid w:val="0008597E"/>
    <w:rsid w:val="000F4682"/>
    <w:rsid w:val="00112359"/>
    <w:rsid w:val="001613C4"/>
    <w:rsid w:val="00166A02"/>
    <w:rsid w:val="00264E5B"/>
    <w:rsid w:val="002A176F"/>
    <w:rsid w:val="00322946"/>
    <w:rsid w:val="00390457"/>
    <w:rsid w:val="00396300"/>
    <w:rsid w:val="003F2F14"/>
    <w:rsid w:val="003F74FF"/>
    <w:rsid w:val="0041061E"/>
    <w:rsid w:val="004E51B4"/>
    <w:rsid w:val="005178D0"/>
    <w:rsid w:val="0052358D"/>
    <w:rsid w:val="005920A1"/>
    <w:rsid w:val="0059773F"/>
    <w:rsid w:val="00627C49"/>
    <w:rsid w:val="006976C4"/>
    <w:rsid w:val="006A0116"/>
    <w:rsid w:val="006A0E07"/>
    <w:rsid w:val="006C2D86"/>
    <w:rsid w:val="006C57B9"/>
    <w:rsid w:val="006F7EE3"/>
    <w:rsid w:val="00703999"/>
    <w:rsid w:val="007B52B0"/>
    <w:rsid w:val="00842764"/>
    <w:rsid w:val="008640BC"/>
    <w:rsid w:val="00880A81"/>
    <w:rsid w:val="0091532C"/>
    <w:rsid w:val="009A2021"/>
    <w:rsid w:val="009A4D49"/>
    <w:rsid w:val="00A06BA9"/>
    <w:rsid w:val="00A52007"/>
    <w:rsid w:val="00A90DF2"/>
    <w:rsid w:val="00AE67D2"/>
    <w:rsid w:val="00B96582"/>
    <w:rsid w:val="00C2730B"/>
    <w:rsid w:val="00C7491D"/>
    <w:rsid w:val="00CD7807"/>
    <w:rsid w:val="00D05910"/>
    <w:rsid w:val="00D11F1F"/>
    <w:rsid w:val="00D147BA"/>
    <w:rsid w:val="00D22133"/>
    <w:rsid w:val="00D23C90"/>
    <w:rsid w:val="00D863FC"/>
    <w:rsid w:val="00DA2C53"/>
    <w:rsid w:val="00DC1697"/>
    <w:rsid w:val="00E0146C"/>
    <w:rsid w:val="00E547A0"/>
    <w:rsid w:val="00E7088B"/>
    <w:rsid w:val="00F3681D"/>
    <w:rsid w:val="00F62A3E"/>
    <w:rsid w:val="00F74617"/>
    <w:rsid w:val="00F8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2C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C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C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2C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90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0457"/>
  </w:style>
  <w:style w:type="paragraph" w:styleId="a7">
    <w:name w:val="footer"/>
    <w:basedOn w:val="a"/>
    <w:link w:val="a8"/>
    <w:uiPriority w:val="99"/>
    <w:unhideWhenUsed/>
    <w:rsid w:val="00390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0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2C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C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C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2C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90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0457"/>
  </w:style>
  <w:style w:type="paragraph" w:styleId="a7">
    <w:name w:val="footer"/>
    <w:basedOn w:val="a"/>
    <w:link w:val="a8"/>
    <w:uiPriority w:val="99"/>
    <w:unhideWhenUsed/>
    <w:rsid w:val="00390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0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pecialist.ru/center/comand/manag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D3EA9-1D3F-49D0-84BA-BD2F33FF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2017-10-04T09:06:00Z</dcterms:created>
  <dcterms:modified xsi:type="dcterms:W3CDTF">2017-10-04T09:06:00Z</dcterms:modified>
</cp:coreProperties>
</file>